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CD6E54" w:rsidRDefault="00315127" w:rsidP="00A27E23">
      <w:pPr>
        <w:rPr>
          <w:rFonts w:eastAsia="Times New Roman" w:cstheme="minorHAnsi"/>
          <w:b/>
          <w:bCs/>
          <w:lang w:eastAsia="nb-NO"/>
        </w:rPr>
      </w:pPr>
      <w:r w:rsidRPr="00CD6E54">
        <w:rPr>
          <w:rFonts w:cstheme="minorHAnsi"/>
          <w:b/>
        </w:rPr>
        <w:t>Neuroendokrine svulster</w:t>
      </w:r>
      <w:r w:rsidR="00A27E23" w:rsidRPr="00CD6E54">
        <w:rPr>
          <w:rFonts w:cstheme="minorHAnsi"/>
          <w:b/>
        </w:rPr>
        <w:t xml:space="preserve">: </w:t>
      </w:r>
      <w:r w:rsidR="00A27E23" w:rsidRPr="00CD6E54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CD6E54" w:rsidRPr="00CD6E54" w:rsidRDefault="00CD6E54" w:rsidP="00CD6E54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CD6E54">
        <w:rPr>
          <w:rFonts w:eastAsia="Times New Roman" w:cstheme="minorHAnsi"/>
          <w:color w:val="212121"/>
          <w:lang w:eastAsia="nb-NO"/>
        </w:rPr>
        <w:t>Begrunnet mistanke om nevroendokrin svulst oppstår ved:</w:t>
      </w:r>
    </w:p>
    <w:p w:rsidR="00CD6E54" w:rsidRPr="00CD6E54" w:rsidRDefault="00CD6E54" w:rsidP="00CD6E5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CD6E54">
        <w:rPr>
          <w:rFonts w:eastAsia="Times New Roman" w:cstheme="minorHAnsi"/>
          <w:color w:val="212121"/>
          <w:lang w:eastAsia="nb-NO"/>
        </w:rPr>
        <w:t>Påvist nevroendokrin svulst ved histologisk undersøkelse hos pasient som er utredet eller operert under mistanke om annen type kreft</w:t>
      </w:r>
    </w:p>
    <w:p w:rsidR="00CD6E54" w:rsidRPr="00CD6E54" w:rsidRDefault="00CD6E54" w:rsidP="00CD6E5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CD6E54">
        <w:rPr>
          <w:rFonts w:eastAsia="Times New Roman" w:cstheme="minorHAnsi"/>
          <w:color w:val="212121"/>
          <w:lang w:eastAsia="nb-NO"/>
        </w:rPr>
        <w:t>Påvist svulst ved bildediagnostikk som ut fra utseende gir sterk mistanke om at den er nevroendokrin</w:t>
      </w:r>
    </w:p>
    <w:p w:rsidR="008A6216" w:rsidRPr="00B905F4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CD6E54">
        <w:rPr>
          <w:rFonts w:eastAsia="Times New Roman" w:cstheme="minorHAnsi"/>
          <w:color w:val="212121"/>
          <w:lang w:eastAsia="nb-NO"/>
        </w:rPr>
        <w:t>For mer informasjon – se her</w:t>
      </w:r>
      <w:r w:rsidRPr="00B905F4">
        <w:rPr>
          <w:rFonts w:eastAsia="Times New Roman" w:cstheme="minorHAnsi"/>
          <w:color w:val="212121"/>
          <w:lang w:eastAsia="nb-NO"/>
        </w:rPr>
        <w:t xml:space="preserve">: </w:t>
      </w:r>
    </w:p>
    <w:p w:rsidR="00791963" w:rsidRPr="008A6216" w:rsidRDefault="00CD6E54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r>
          <w:rPr>
            <w:rStyle w:val="Hyperkobling"/>
          </w:rPr>
          <w:t>Nevroendokrine svulster - Helsedirektoratet</w:t>
        </w:r>
      </w:hyperlink>
      <w:r>
        <w:t xml:space="preserve"> </w:t>
      </w:r>
      <w:bookmarkStart w:id="0" w:name="_GoBack"/>
      <w:bookmarkEnd w:id="0"/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62D"/>
    <w:multiLevelType w:val="multilevel"/>
    <w:tmpl w:val="157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03B28"/>
    <w:multiLevelType w:val="multilevel"/>
    <w:tmpl w:val="6C7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D4AC9"/>
    <w:multiLevelType w:val="multilevel"/>
    <w:tmpl w:val="91B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A3298"/>
    <w:multiLevelType w:val="multilevel"/>
    <w:tmpl w:val="3FC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11364"/>
    <w:multiLevelType w:val="multilevel"/>
    <w:tmpl w:val="09E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15BDD"/>
    <w:multiLevelType w:val="multilevel"/>
    <w:tmpl w:val="D83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C4965"/>
    <w:multiLevelType w:val="multilevel"/>
    <w:tmpl w:val="E908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374E2"/>
    <w:multiLevelType w:val="multilevel"/>
    <w:tmpl w:val="83D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2188A"/>
    <w:multiLevelType w:val="multilevel"/>
    <w:tmpl w:val="12E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24824"/>
    <w:multiLevelType w:val="multilevel"/>
    <w:tmpl w:val="8B0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B2137"/>
    <w:multiLevelType w:val="multilevel"/>
    <w:tmpl w:val="E29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  <w:num w:numId="12">
    <w:abstractNumId w:val="1"/>
  </w:num>
  <w:num w:numId="13">
    <w:abstractNumId w:val="14"/>
  </w:num>
  <w:num w:numId="14">
    <w:abstractNumId w:val="15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00B16"/>
    <w:rsid w:val="000861E2"/>
    <w:rsid w:val="000D6CC2"/>
    <w:rsid w:val="002B36E7"/>
    <w:rsid w:val="00315127"/>
    <w:rsid w:val="00412C7B"/>
    <w:rsid w:val="00464CC4"/>
    <w:rsid w:val="005C57F5"/>
    <w:rsid w:val="005E53A4"/>
    <w:rsid w:val="00690B1B"/>
    <w:rsid w:val="006D13D9"/>
    <w:rsid w:val="00791963"/>
    <w:rsid w:val="008330D4"/>
    <w:rsid w:val="008503B7"/>
    <w:rsid w:val="0086424E"/>
    <w:rsid w:val="008A6216"/>
    <w:rsid w:val="00994CBA"/>
    <w:rsid w:val="00A22A16"/>
    <w:rsid w:val="00A27E23"/>
    <w:rsid w:val="00A3229D"/>
    <w:rsid w:val="00B905F4"/>
    <w:rsid w:val="00CD6E54"/>
    <w:rsid w:val="00CE6384"/>
    <w:rsid w:val="00E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29B4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paragraph" w:styleId="Overskrift3">
    <w:name w:val="heading 3"/>
    <w:basedOn w:val="Normal"/>
    <w:link w:val="Overskrift3Tegn"/>
    <w:uiPriority w:val="9"/>
    <w:qFormat/>
    <w:rsid w:val="0099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4CB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nevroendokrine-svul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4</cp:revision>
  <dcterms:created xsi:type="dcterms:W3CDTF">2023-10-12T08:10:00Z</dcterms:created>
  <dcterms:modified xsi:type="dcterms:W3CDTF">2023-10-12T08:11:00Z</dcterms:modified>
</cp:coreProperties>
</file>